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70FD" w:rsidRDefault="001670FD" w:rsidP="001670FD">
      <w:pPr>
        <w:jc w:val="right"/>
      </w:pPr>
      <w:r>
        <w:t xml:space="preserve">Jméno: </w:t>
      </w:r>
      <w:r>
        <w:tab/>
      </w:r>
    </w:p>
    <w:p w:rsidR="001670FD" w:rsidRDefault="001670FD" w:rsidP="001670FD">
      <w:pPr>
        <w:jc w:val="right"/>
      </w:pPr>
      <w:r>
        <w:t xml:space="preserve">Datum: </w:t>
      </w:r>
      <w:r>
        <w:tab/>
      </w:r>
    </w:p>
    <w:p w:rsidR="001670FD" w:rsidRDefault="001670FD" w:rsidP="001670FD">
      <w:pPr>
        <w:jc w:val="center"/>
      </w:pPr>
      <w:r>
        <w:t>Laboratorní cvičení č.</w:t>
      </w:r>
    </w:p>
    <w:p w:rsidR="001670FD" w:rsidRDefault="001670FD" w:rsidP="001670FD">
      <w:pPr>
        <w:jc w:val="center"/>
      </w:pPr>
    </w:p>
    <w:p w:rsidR="001670FD" w:rsidRDefault="001670FD" w:rsidP="001670FD">
      <w:pPr>
        <w:jc w:val="center"/>
        <w:rPr>
          <w:b/>
          <w:bCs/>
        </w:rPr>
      </w:pPr>
      <w:r>
        <w:rPr>
          <w:b/>
          <w:bCs/>
          <w:u w:val="single"/>
        </w:rPr>
        <w:t>Zlomeniny a poranění páteře</w:t>
      </w:r>
    </w:p>
    <w:p w:rsidR="001670FD" w:rsidRDefault="001670FD" w:rsidP="001670FD">
      <w:pPr>
        <w:jc w:val="both"/>
        <w:rPr>
          <w:b/>
          <w:bCs/>
        </w:rPr>
      </w:pPr>
    </w:p>
    <w:p w:rsidR="001670FD" w:rsidRDefault="001670FD" w:rsidP="001670FD">
      <w:pPr>
        <w:jc w:val="both"/>
      </w:pPr>
      <w:r>
        <w:rPr>
          <w:b/>
          <w:bCs/>
        </w:rPr>
        <w:t>Teorie</w:t>
      </w:r>
      <w:r>
        <w:t xml:space="preserve">: </w:t>
      </w:r>
      <w:r w:rsidR="008D1EF3">
        <w:t>Zlomenina (fraktura) je zlomená nebo prasklá kost. Zlomení kosti obvykle vyžaduje velkou sílu, ale staré kosti se zlomí lehce. Mladé kosti jsou pružné a mohou se naštípnout, ohnout nebo prasknout. S každou zlomeninou je potřeba zacházet velmi opatrně, aby nedošlo k dalšímu poranění okolních tkání. Vznikají působením přímé nebo nepřímé síly</w:t>
      </w:r>
      <w:r w:rsidR="00A241F3">
        <w:t>. V případě působení přímé síly dochází ke zlomení kosti v místě úderu, zatímco při působení síly nepřímé dochází ke zlomení kosti v místě, které je od přímého úderu vzdáleno. Nepřímá zlomenina může také vzniknout prudkým stahem svalů, které jsou s ní spojeny nebo prudkým zkroucením končetiny.</w:t>
      </w:r>
    </w:p>
    <w:p w:rsidR="006E68D5" w:rsidRDefault="006E68D5" w:rsidP="001670FD">
      <w:pPr>
        <w:jc w:val="both"/>
      </w:pPr>
      <w:r>
        <w:t xml:space="preserve">Zlomeniny se rozdělují na otevřené a zavřené. U zavřených zlomenin není nad zlomnou kostí kůže porušená, ale mohou být vážně poškozené okolní svaly a cévy. Vnitřní krvácení z takto poškozených cév způsobuje následné otoky. U otevřených zlomenin je kůže nad zlomenou kostí roztržená. Kosti jsou v bezprostředním kontaktu s povrchem těla a okolním prostředím. Krvácení je viditelné a v místě rány hrozí nebezpečí infekce. </w:t>
      </w:r>
      <w:proofErr w:type="spellStart"/>
      <w:r>
        <w:t>Otevřenézlmeniny</w:t>
      </w:r>
      <w:proofErr w:type="spellEnd"/>
      <w:r>
        <w:t xml:space="preserve"> se nikdy nedotýkejte!</w:t>
      </w:r>
    </w:p>
    <w:p w:rsidR="00A33C00" w:rsidRDefault="00A241F3" w:rsidP="00A33C00">
      <w:pPr>
        <w:ind w:firstLine="708"/>
        <w:jc w:val="both"/>
      </w:pPr>
      <w:r>
        <w:t xml:space="preserve">K poranění páteře patří její zlomeniny, výhřezy meziobratlových plotének, přetržení a podvrtnutí. Zlomenina nebo poškození meziobratlových plotének </w:t>
      </w:r>
      <w:proofErr w:type="gramStart"/>
      <w:r>
        <w:t>může</w:t>
      </w:r>
      <w:proofErr w:type="gramEnd"/>
      <w:r>
        <w:t xml:space="preserve"> poranit nervy. Se zlomeninou (nebo poraněním míchy) počítejte vždy, pokud postižený zaznamená třeba i dočasně sníženou citlivost nebo zmenšenou schopnost pohybu</w:t>
      </w:r>
      <w:r w:rsidR="00A33C00">
        <w:t xml:space="preserve">. </w:t>
      </w:r>
    </w:p>
    <w:p w:rsidR="00A241F3" w:rsidRDefault="00A33C00" w:rsidP="00A33C00">
      <w:pPr>
        <w:jc w:val="both"/>
      </w:pPr>
      <w:r>
        <w:t>K poranění páteře může dojít přímým i nepřímým působením síly. K přímým nárazům dochází při dopravních nehodách, po pádu těžkého předmětu na páteř, nebo při těžkých otřesech páteře po pádech z výšky. K poranění krční páteře dochází po prudkém předklonu a následném záklonu hlavy. Toto zranění bývá provázeno potrháním vazů, poškozením svalů a nervů a zlomeninami krčních obratlů.</w:t>
      </w:r>
    </w:p>
    <w:p w:rsidR="00A33C00" w:rsidRDefault="00A33C00" w:rsidP="00A33C00">
      <w:pPr>
        <w:jc w:val="both"/>
      </w:pPr>
      <w:r>
        <w:t>Nejzranitelnějšími oblastmi páteře jsou krční a bederní páteř.</w:t>
      </w:r>
    </w:p>
    <w:p w:rsidR="001670FD" w:rsidRDefault="001670FD" w:rsidP="001670FD">
      <w:pPr>
        <w:jc w:val="both"/>
      </w:pPr>
    </w:p>
    <w:p w:rsidR="001670FD" w:rsidRDefault="001670FD" w:rsidP="001670FD">
      <w:pPr>
        <w:jc w:val="both"/>
        <w:rPr>
          <w:b/>
        </w:rPr>
      </w:pPr>
      <w:r>
        <w:rPr>
          <w:b/>
        </w:rPr>
        <w:t>Úkol č.</w:t>
      </w:r>
      <w:r w:rsidR="006E68D5">
        <w:rPr>
          <w:b/>
        </w:rPr>
        <w:t xml:space="preserve"> 1: Postup ošetření zlomeniny</w:t>
      </w:r>
      <w:r>
        <w:rPr>
          <w:b/>
        </w:rPr>
        <w:t>.</w:t>
      </w:r>
      <w:r w:rsidR="006E68D5">
        <w:rPr>
          <w:b/>
        </w:rPr>
        <w:t xml:space="preserve"> Doplňte chybějící text.</w:t>
      </w:r>
    </w:p>
    <w:p w:rsidR="006E68D5" w:rsidRPr="006E68D5" w:rsidRDefault="006E68D5" w:rsidP="001670FD">
      <w:pPr>
        <w:jc w:val="both"/>
      </w:pPr>
    </w:p>
    <w:p w:rsidR="001670FD" w:rsidRDefault="006E68D5" w:rsidP="001670FD">
      <w:pPr>
        <w:jc w:val="both"/>
      </w:pPr>
      <w:r>
        <w:t>Postiženého se …………</w:t>
      </w:r>
      <w:proofErr w:type="gramStart"/>
      <w:r>
        <w:t>….. ošetřujeme</w:t>
      </w:r>
      <w:proofErr w:type="gramEnd"/>
      <w:r>
        <w:t xml:space="preserve"> na místě nehody. Sdělíme mu, aby klidně ………</w:t>
      </w:r>
      <w:proofErr w:type="gramStart"/>
      <w:r>
        <w:t>…. a nepohyboval</w:t>
      </w:r>
      <w:proofErr w:type="gramEnd"/>
      <w:r>
        <w:t xml:space="preserve"> se, dokud mu nebude poraněná část těla …………………… Musíme-li ………..……. odsunout (nebezpečí ohně, padajících trosek, …), zlomenou …..………… vždy podporujeme a ………………. s ním co nejšetrněji, abychom mu nezpůsobili další ………………… Během ošetření chráníme postiženého před ……………..</w:t>
      </w:r>
      <w:r w:rsidR="00BA69A3">
        <w:t xml:space="preserve"> POZOR! Obtížné dýchání, prudké krvácení a …</w:t>
      </w:r>
      <w:proofErr w:type="gramStart"/>
      <w:r w:rsidR="00BA69A3">
        <w:t>…..…</w:t>
      </w:r>
      <w:proofErr w:type="gramEnd"/>
      <w:r w:rsidR="00BA69A3">
        <w:t>..….. musí být ošetřeny …………… než zlomeniny.</w:t>
      </w:r>
    </w:p>
    <w:p w:rsidR="006E68D5" w:rsidRDefault="00BA69A3" w:rsidP="001670FD">
      <w:pPr>
        <w:jc w:val="both"/>
      </w:pPr>
      <w:r>
        <w:t xml:space="preserve">Pevně přidržujte ……………. </w:t>
      </w:r>
      <w:proofErr w:type="gramStart"/>
      <w:r>
        <w:t>končetinu</w:t>
      </w:r>
      <w:proofErr w:type="gramEnd"/>
      <w:r>
        <w:t xml:space="preserve"> jednou rukou …….. a druhou ………místem zlomeniny až do doby, kdy bude spolehlivě znehybněna. Zlomené kosti …………………. </w:t>
      </w:r>
      <w:proofErr w:type="gramStart"/>
      <w:r>
        <w:t>dlahami</w:t>
      </w:r>
      <w:proofErr w:type="gramEnd"/>
      <w:r>
        <w:t xml:space="preserve">. Nejpřirozenější dlahou je …………………. </w:t>
      </w:r>
      <w:proofErr w:type="gramStart"/>
      <w:r>
        <w:t>tělo</w:t>
      </w:r>
      <w:proofErr w:type="gramEnd"/>
      <w:r>
        <w:t xml:space="preserve"> postiženého. U zlomenin …………. </w:t>
      </w:r>
      <w:proofErr w:type="gramStart"/>
      <w:r>
        <w:t>končetiny</w:t>
      </w:r>
      <w:proofErr w:type="gramEnd"/>
      <w:r>
        <w:t xml:space="preserve"> podložte závěs polštářky a připevněte ji obvazem k trupu. U zlomenin dolní …………….. svažte obě končetiny k sobě pomocí složených ………………… šátků tak, že ………………. </w:t>
      </w:r>
      <w:proofErr w:type="gramStart"/>
      <w:r>
        <w:t>končetinu</w:t>
      </w:r>
      <w:proofErr w:type="gramEnd"/>
      <w:r>
        <w:t xml:space="preserve"> přisunete k poraněné. Je-li …………</w:t>
      </w:r>
      <w:proofErr w:type="gramStart"/>
      <w:r>
        <w:t>….. končetina</w:t>
      </w:r>
      <w:proofErr w:type="gramEnd"/>
      <w:r>
        <w:t xml:space="preserve"> ohnutá nebo zkroucená do té míry, že ji nelze napřímenou ……………….. ke zdravé končetině</w:t>
      </w:r>
      <w:r w:rsidR="009E1537">
        <w:t>, pokuste se ji napřímit opatrným tahem v podélné ose končetiny. Mírný ……… udržujte do doby, kdy bude končetina ………………</w:t>
      </w:r>
    </w:p>
    <w:p w:rsidR="009E1537" w:rsidRDefault="009E1537" w:rsidP="001670FD">
      <w:pPr>
        <w:jc w:val="both"/>
      </w:pPr>
      <w:r>
        <w:t>Místa, kde se končetina …………</w:t>
      </w:r>
      <w:proofErr w:type="gramStart"/>
      <w:r>
        <w:t>….. dlahy</w:t>
      </w:r>
      <w:proofErr w:type="gramEnd"/>
      <w:r>
        <w:t xml:space="preserve">, vypodložte. Podložku vložte i do mezery mezi trupem a …………… končetinou nebo mezi stehna dolních končetin. Připevňujete-li </w:t>
      </w:r>
      <w:r>
        <w:lastRenderedPageBreak/>
        <w:t>končetinu …………</w:t>
      </w:r>
      <w:proofErr w:type="gramStart"/>
      <w:r>
        <w:t>….. k přiložené</w:t>
      </w:r>
      <w:proofErr w:type="gramEnd"/>
      <w:r>
        <w:t xml:space="preserve"> dlaze, dbejte na to, aby byl</w:t>
      </w:r>
      <w:r w:rsidR="003B06C7">
        <w:t xml:space="preserve"> …………………. k</w:t>
      </w:r>
      <w:r>
        <w:t>loub nad a pod zlomenou kostí. Dlahu ………………… tak, aby nemohlo dojít k pohybu poraněné končetiny a zároveň, aby …………………</w:t>
      </w:r>
      <w:proofErr w:type="gramStart"/>
      <w:r>
        <w:t>…. k přerušení</w:t>
      </w:r>
      <w:proofErr w:type="gramEnd"/>
      <w:r>
        <w:t xml:space="preserve"> průtoku krve končetinou. Poraněná končetina rychle otéká, proto v pravidelných intervalech kontrolujte krevní oběh. Po znehybnění podle možností poraněnou končetinu ……………</w:t>
      </w:r>
      <w:r w:rsidR="00581ABC">
        <w:t>. Zmenší se tím krvácení a ……</w:t>
      </w:r>
    </w:p>
    <w:p w:rsidR="001670FD" w:rsidRDefault="001670FD" w:rsidP="001670FD">
      <w:pPr>
        <w:jc w:val="both"/>
      </w:pPr>
    </w:p>
    <w:p w:rsidR="001670FD" w:rsidRDefault="001670FD" w:rsidP="001670FD">
      <w:pPr>
        <w:jc w:val="both"/>
      </w:pPr>
    </w:p>
    <w:p w:rsidR="001670FD" w:rsidRDefault="001670FD" w:rsidP="001670FD">
      <w:pPr>
        <w:jc w:val="both"/>
        <w:rPr>
          <w:b/>
          <w:bCs/>
        </w:rPr>
      </w:pPr>
      <w:r>
        <w:rPr>
          <w:b/>
          <w:bCs/>
        </w:rPr>
        <w:t xml:space="preserve">Úkol č. 2: </w:t>
      </w:r>
      <w:r w:rsidR="00581ABC">
        <w:rPr>
          <w:b/>
          <w:bCs/>
        </w:rPr>
        <w:t>Ošetření otevřené zlomeniny. Přiřaďte text k obrázkům.</w:t>
      </w:r>
    </w:p>
    <w:p w:rsidR="00581ABC" w:rsidRPr="00581ABC" w:rsidRDefault="00581ABC" w:rsidP="001670FD">
      <w:pPr>
        <w:jc w:val="both"/>
        <w:rPr>
          <w:bCs/>
        </w:rPr>
      </w:pPr>
    </w:p>
    <w:p w:rsidR="001670FD" w:rsidRDefault="00581ABC" w:rsidP="00581ABC">
      <w:pPr>
        <w:pStyle w:val="Odstavecseseznamem"/>
        <w:numPr>
          <w:ilvl w:val="0"/>
          <w:numId w:val="2"/>
        </w:numPr>
        <w:jc w:val="both"/>
        <w:rPr>
          <w:bCs/>
        </w:rPr>
      </w:pPr>
      <w:r>
        <w:rPr>
          <w:bCs/>
        </w:rPr>
        <w:t>Zlomenou horní končetinu pevně uchopte a zvedněte.</w:t>
      </w:r>
    </w:p>
    <w:p w:rsidR="00581ABC" w:rsidRDefault="00581ABC" w:rsidP="00581ABC">
      <w:pPr>
        <w:pStyle w:val="Odstavecseseznamem"/>
        <w:numPr>
          <w:ilvl w:val="0"/>
          <w:numId w:val="2"/>
        </w:numPr>
        <w:jc w:val="both"/>
        <w:rPr>
          <w:bCs/>
        </w:rPr>
      </w:pPr>
      <w:r>
        <w:rPr>
          <w:bCs/>
        </w:rPr>
        <w:t>Na ránu a její okolí přiložte sterilní krytí a jemným stiskem se snažte omezit krvácení.</w:t>
      </w:r>
    </w:p>
    <w:p w:rsidR="00581ABC" w:rsidRDefault="00581ABC" w:rsidP="00581ABC">
      <w:pPr>
        <w:pStyle w:val="Odstavecseseznamem"/>
        <w:numPr>
          <w:ilvl w:val="0"/>
          <w:numId w:val="2"/>
        </w:numPr>
        <w:jc w:val="both"/>
        <w:rPr>
          <w:bCs/>
        </w:rPr>
      </w:pPr>
      <w:r>
        <w:rPr>
          <w:bCs/>
        </w:rPr>
        <w:t>Ránu překryjte polštářkem ze surové bavlny nebo podobného materiálu.</w:t>
      </w:r>
    </w:p>
    <w:p w:rsidR="00581ABC" w:rsidRDefault="00581ABC" w:rsidP="00581ABC">
      <w:pPr>
        <w:pStyle w:val="Odstavecseseznamem"/>
        <w:numPr>
          <w:ilvl w:val="0"/>
          <w:numId w:val="2"/>
        </w:numPr>
        <w:jc w:val="both"/>
        <w:rPr>
          <w:bCs/>
        </w:rPr>
      </w:pPr>
      <w:r>
        <w:rPr>
          <w:bCs/>
        </w:rPr>
        <w:t>Pevně obvažte.</w:t>
      </w:r>
    </w:p>
    <w:p w:rsidR="00581ABC" w:rsidRPr="00581ABC" w:rsidRDefault="00581ABC" w:rsidP="00581ABC">
      <w:pPr>
        <w:pStyle w:val="Odstavecseseznamem"/>
        <w:numPr>
          <w:ilvl w:val="0"/>
          <w:numId w:val="2"/>
        </w:numPr>
        <w:jc w:val="both"/>
        <w:rPr>
          <w:bCs/>
        </w:rPr>
      </w:pPr>
      <w:r>
        <w:rPr>
          <w:bCs/>
        </w:rPr>
        <w:t>Končetinu znehybněte a zajistěte převoz do zdravotnického zařízení.</w:t>
      </w:r>
    </w:p>
    <w:p w:rsidR="001670FD" w:rsidRDefault="001670FD" w:rsidP="001670FD">
      <w:pPr>
        <w:rPr>
          <w:bCs/>
        </w:rPr>
      </w:pPr>
    </w:p>
    <w:p w:rsidR="001670FD" w:rsidRDefault="00E51EBB" w:rsidP="001670FD">
      <w:pPr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1543050" cy="1270567"/>
            <wp:effectExtent l="19050" t="0" r="0" b="0"/>
            <wp:docPr id="12" name="Obrázek 11" descr="otevřená zlomenin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evřená zlomenina 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70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B3E">
        <w:rPr>
          <w:bCs/>
        </w:rPr>
        <w:tab/>
      </w:r>
      <w:r w:rsidR="002E7B3E">
        <w:rPr>
          <w:bCs/>
        </w:rPr>
        <w:tab/>
      </w:r>
      <w:r>
        <w:rPr>
          <w:bCs/>
          <w:noProof/>
          <w:lang w:eastAsia="cs-CZ"/>
        </w:rPr>
        <w:drawing>
          <wp:inline distT="0" distB="0" distL="0" distR="0">
            <wp:extent cx="1438275" cy="1318418"/>
            <wp:effectExtent l="19050" t="0" r="9525" b="0"/>
            <wp:docPr id="13" name="Obrázek 12" descr="otevřená zlomenin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evřená zlomenina 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14" cy="13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B3E">
        <w:rPr>
          <w:bCs/>
        </w:rPr>
        <w:tab/>
      </w:r>
      <w:r>
        <w:rPr>
          <w:bCs/>
          <w:noProof/>
          <w:lang w:eastAsia="cs-CZ"/>
        </w:rPr>
        <w:drawing>
          <wp:inline distT="0" distB="0" distL="0" distR="0">
            <wp:extent cx="1652289" cy="1338614"/>
            <wp:effectExtent l="19050" t="0" r="5061" b="0"/>
            <wp:docPr id="14" name="Obrázek 13" descr="otevřená zlomenin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evřená zlomenina 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4374" cy="134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B3E" w:rsidRDefault="002E7B3E" w:rsidP="001670FD">
      <w:pPr>
        <w:rPr>
          <w:bCs/>
        </w:rPr>
      </w:pPr>
    </w:p>
    <w:p w:rsidR="002E7B3E" w:rsidRDefault="00E51EBB" w:rsidP="002E7B3E">
      <w:pPr>
        <w:ind w:left="708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1706881" cy="1371600"/>
            <wp:effectExtent l="19050" t="0" r="7619" b="0"/>
            <wp:docPr id="15" name="Obrázek 14" descr="otevřená zlomenin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evřená zlomenina 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0781" cy="137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B3E">
        <w:rPr>
          <w:bCs/>
        </w:rPr>
        <w:tab/>
      </w:r>
      <w:r w:rsidR="002E7B3E">
        <w:rPr>
          <w:bCs/>
        </w:rPr>
        <w:tab/>
      </w:r>
      <w:r w:rsidR="002E7B3E">
        <w:rPr>
          <w:bCs/>
        </w:rPr>
        <w:tab/>
      </w:r>
      <w:r>
        <w:rPr>
          <w:bCs/>
          <w:noProof/>
          <w:lang w:eastAsia="cs-CZ"/>
        </w:rPr>
        <w:drawing>
          <wp:inline distT="0" distB="0" distL="0" distR="0">
            <wp:extent cx="1952625" cy="1413456"/>
            <wp:effectExtent l="19050" t="0" r="0" b="0"/>
            <wp:docPr id="16" name="Obrázek 15" descr="otevřená zlomenin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evřená zlomenina 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3684" cy="141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0FD" w:rsidRDefault="001670FD" w:rsidP="001670FD">
      <w:pPr>
        <w:rPr>
          <w:bCs/>
        </w:rPr>
      </w:pPr>
    </w:p>
    <w:p w:rsidR="001670FD" w:rsidRDefault="001670FD" w:rsidP="001670FD">
      <w:pPr>
        <w:rPr>
          <w:b/>
          <w:bCs/>
        </w:rPr>
      </w:pPr>
      <w:r>
        <w:rPr>
          <w:b/>
          <w:bCs/>
        </w:rPr>
        <w:t xml:space="preserve">Úkol č. 3: </w:t>
      </w:r>
      <w:r w:rsidR="000F3386">
        <w:rPr>
          <w:b/>
          <w:bCs/>
        </w:rPr>
        <w:t>Oš</w:t>
      </w:r>
      <w:r w:rsidR="00E51EBB">
        <w:rPr>
          <w:b/>
          <w:bCs/>
        </w:rPr>
        <w:t>etření zlomenin</w:t>
      </w:r>
      <w:r w:rsidR="000F3386">
        <w:rPr>
          <w:b/>
          <w:bCs/>
        </w:rPr>
        <w:t xml:space="preserve"> páteře (u postiženého při vědomí). Doplňte chybějící text.</w:t>
      </w:r>
    </w:p>
    <w:p w:rsidR="000F3386" w:rsidRPr="000F3386" w:rsidRDefault="000F3386" w:rsidP="001670FD">
      <w:pPr>
        <w:rPr>
          <w:bCs/>
        </w:rPr>
      </w:pPr>
    </w:p>
    <w:p w:rsidR="001670FD" w:rsidRDefault="005F1181" w:rsidP="001670FD">
      <w:pPr>
        <w:rPr>
          <w:bCs/>
        </w:rPr>
      </w:pPr>
      <w:r>
        <w:rPr>
          <w:bCs/>
        </w:rPr>
        <w:t>Postiženého uklidňujte a dbejte na to, aby se zbytečně nehýbal. Očekáváte-li brzký příjezd …………………… pomoci, nepohybujte …………</w:t>
      </w:r>
      <w:proofErr w:type="gramStart"/>
      <w:r>
        <w:rPr>
          <w:bCs/>
        </w:rPr>
        <w:t>….. – ošetřujte</w:t>
      </w:r>
      <w:proofErr w:type="gramEnd"/>
      <w:r>
        <w:rPr>
          <w:bCs/>
        </w:rPr>
        <w:t xml:space="preserve"> ho podle možností v poloze, ve které jste ho našli. Pevně podpírejte …………</w:t>
      </w:r>
      <w:proofErr w:type="gramStart"/>
      <w:r>
        <w:rPr>
          <w:bCs/>
        </w:rPr>
        <w:t>…. a …</w:t>
      </w:r>
      <w:proofErr w:type="gramEnd"/>
      <w:r>
        <w:rPr>
          <w:bCs/>
        </w:rPr>
        <w:t>……… postiženého v neutrální poloze ………… položenýma na jeho ……….</w:t>
      </w:r>
    </w:p>
    <w:p w:rsidR="005F1181" w:rsidRDefault="005F1181" w:rsidP="001670FD">
      <w:pPr>
        <w:rPr>
          <w:bCs/>
        </w:rPr>
      </w:pPr>
    </w:p>
    <w:p w:rsidR="005F1181" w:rsidRDefault="008F1AF8" w:rsidP="008F1AF8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1543186" cy="1933575"/>
            <wp:effectExtent l="19050" t="0" r="0" b="0"/>
            <wp:docPr id="19" name="Obrázek 18" descr="zlomenina páteř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lomenina páteře 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18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181" w:rsidRDefault="005F1181" w:rsidP="008F1AF8">
      <w:pPr>
        <w:jc w:val="both"/>
        <w:rPr>
          <w:bCs/>
        </w:rPr>
      </w:pPr>
      <w:r>
        <w:rPr>
          <w:bCs/>
        </w:rPr>
        <w:lastRenderedPageBreak/>
        <w:t xml:space="preserve">Jsou-li přítomni pomocníci, požádejte je, aby ……………… ramena a kyčle postiženého. K podpoře trupu může posloužit …………. </w:t>
      </w:r>
      <w:proofErr w:type="gramStart"/>
      <w:r>
        <w:rPr>
          <w:bCs/>
        </w:rPr>
        <w:t>pokrývka</w:t>
      </w:r>
      <w:proofErr w:type="gramEnd"/>
      <w:r>
        <w:rPr>
          <w:bCs/>
        </w:rPr>
        <w:t xml:space="preserve"> položená podél jeho těla. Přikryjte ………………… a pokračujte v jeho uklidňování až do …………… zdravotnické pomoci.</w:t>
      </w:r>
    </w:p>
    <w:p w:rsidR="005F1181" w:rsidRDefault="005F1181" w:rsidP="001670FD">
      <w:pPr>
        <w:rPr>
          <w:bCs/>
        </w:rPr>
      </w:pPr>
    </w:p>
    <w:p w:rsidR="005F1181" w:rsidRDefault="008F1AF8" w:rsidP="008F1AF8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419350" cy="1849179"/>
            <wp:effectExtent l="19050" t="0" r="0" b="0"/>
            <wp:docPr id="20" name="Obrázek 19" descr="zlomenina páteř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lomenina páteře 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3081" cy="185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181" w:rsidRDefault="005F1181" w:rsidP="001670FD">
      <w:pPr>
        <w:rPr>
          <w:bCs/>
        </w:rPr>
      </w:pPr>
    </w:p>
    <w:p w:rsidR="008F1AF8" w:rsidRDefault="005F1181" w:rsidP="008F1AF8">
      <w:pPr>
        <w:jc w:val="both"/>
        <w:rPr>
          <w:bCs/>
        </w:rPr>
      </w:pPr>
      <w:r>
        <w:rPr>
          <w:bCs/>
        </w:rPr>
        <w:t xml:space="preserve">Je-li pravděpodobné, že ………………. </w:t>
      </w:r>
      <w:proofErr w:type="gramStart"/>
      <w:r>
        <w:rPr>
          <w:bCs/>
        </w:rPr>
        <w:t>při</w:t>
      </w:r>
      <w:proofErr w:type="gramEnd"/>
      <w:r>
        <w:rPr>
          <w:bCs/>
        </w:rPr>
        <w:t xml:space="preserve"> vědomí bude zvracet, uložte ho do stabilizované polohy při poranění páteře.</w:t>
      </w:r>
      <w:r w:rsidR="00282AE0">
        <w:rPr>
          <w:bCs/>
        </w:rPr>
        <w:t xml:space="preserve"> K tomu je v ideálním případě zapotřebí 6 lidí. Každá změna polohy by se měla uskutečnit na povel zachránce, který je u ………… postiženého. Pokud je to možné, udržujte ……… a ……… v přirozené poloze (nos, pupek a prsty u nohou v jedné linii). </w:t>
      </w:r>
    </w:p>
    <w:p w:rsidR="008F1AF8" w:rsidRDefault="008F1AF8" w:rsidP="001670FD">
      <w:pPr>
        <w:rPr>
          <w:bCs/>
        </w:rPr>
      </w:pPr>
    </w:p>
    <w:p w:rsidR="008F1AF8" w:rsidRDefault="008F1AF8" w:rsidP="008F1AF8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305050" cy="1865738"/>
            <wp:effectExtent l="19050" t="0" r="0" b="0"/>
            <wp:docPr id="23" name="Obrázek 22" descr="stabilizování páteř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bilizování páteře 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9202" cy="186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1AF8" w:rsidRDefault="008F1AF8" w:rsidP="001670FD">
      <w:pPr>
        <w:rPr>
          <w:bCs/>
        </w:rPr>
      </w:pPr>
    </w:p>
    <w:p w:rsidR="00282AE0" w:rsidRDefault="00282AE0" w:rsidP="008F1AF8">
      <w:pPr>
        <w:jc w:val="both"/>
        <w:rPr>
          <w:bCs/>
        </w:rPr>
      </w:pPr>
      <w:r>
        <w:rPr>
          <w:bCs/>
        </w:rPr>
        <w:t xml:space="preserve">Tři pomocníci si kleknou </w:t>
      </w:r>
      <w:r w:rsidR="003B06C7">
        <w:rPr>
          <w:bCs/>
        </w:rPr>
        <w:t>n</w:t>
      </w:r>
      <w:r>
        <w:rPr>
          <w:bCs/>
        </w:rPr>
        <w:t xml:space="preserve">a ………. </w:t>
      </w:r>
      <w:proofErr w:type="gramStart"/>
      <w:r>
        <w:rPr>
          <w:bCs/>
        </w:rPr>
        <w:t>stranu</w:t>
      </w:r>
      <w:proofErr w:type="gramEnd"/>
      <w:r>
        <w:rPr>
          <w:bCs/>
        </w:rPr>
        <w:t xml:space="preserve"> postiženého, dva na druhou. Pomocníci jemně ……………. </w:t>
      </w:r>
      <w:proofErr w:type="gramStart"/>
      <w:r>
        <w:rPr>
          <w:bCs/>
        </w:rPr>
        <w:t>dolní</w:t>
      </w:r>
      <w:proofErr w:type="gramEnd"/>
      <w:r>
        <w:rPr>
          <w:bCs/>
        </w:rPr>
        <w:t xml:space="preserve"> končetiny, ruku na straně tří …………….. přiloží k hlavě postiženého a druhou ……………… přes jeho nadbřišek. </w:t>
      </w:r>
    </w:p>
    <w:p w:rsidR="00282AE0" w:rsidRDefault="00282AE0" w:rsidP="001670FD">
      <w:pPr>
        <w:rPr>
          <w:bCs/>
        </w:rPr>
      </w:pPr>
    </w:p>
    <w:p w:rsidR="00282AE0" w:rsidRDefault="008F1AF8" w:rsidP="008F1AF8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977512" cy="1800225"/>
            <wp:effectExtent l="19050" t="0" r="0" b="0"/>
            <wp:docPr id="21" name="Obrázek 20" descr="stabilizování páteř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bilizování páteře 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532" cy="1804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AE0" w:rsidRDefault="00282AE0" w:rsidP="001670FD">
      <w:pPr>
        <w:rPr>
          <w:bCs/>
        </w:rPr>
      </w:pPr>
    </w:p>
    <w:p w:rsidR="008F1AF8" w:rsidRDefault="008F1AF8" w:rsidP="001670FD">
      <w:pPr>
        <w:rPr>
          <w:bCs/>
        </w:rPr>
      </w:pPr>
    </w:p>
    <w:p w:rsidR="008F1AF8" w:rsidRDefault="008F1AF8" w:rsidP="001670FD">
      <w:pPr>
        <w:rPr>
          <w:bCs/>
        </w:rPr>
      </w:pPr>
    </w:p>
    <w:p w:rsidR="005F1181" w:rsidRDefault="00282AE0" w:rsidP="008F1AF8">
      <w:pPr>
        <w:jc w:val="both"/>
        <w:rPr>
          <w:bCs/>
        </w:rPr>
      </w:pPr>
      <w:r>
        <w:rPr>
          <w:bCs/>
        </w:rPr>
        <w:lastRenderedPageBreak/>
        <w:t xml:space="preserve">Tři ………………. </w:t>
      </w:r>
      <w:proofErr w:type="gramStart"/>
      <w:r>
        <w:rPr>
          <w:bCs/>
        </w:rPr>
        <w:t>postiženého</w:t>
      </w:r>
      <w:proofErr w:type="gramEnd"/>
      <w:r>
        <w:rPr>
          <w:bCs/>
        </w:rPr>
        <w:t xml:space="preserve"> otáčejí na bok a …….. ho při tom šetrně zvedají.</w:t>
      </w:r>
    </w:p>
    <w:p w:rsidR="00282AE0" w:rsidRDefault="00282AE0" w:rsidP="008F1AF8">
      <w:pPr>
        <w:jc w:val="both"/>
        <w:rPr>
          <w:bCs/>
        </w:rPr>
      </w:pPr>
    </w:p>
    <w:p w:rsidR="00282AE0" w:rsidRDefault="008F1AF8" w:rsidP="008F1AF8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255846" cy="1809750"/>
            <wp:effectExtent l="19050" t="0" r="0" b="0"/>
            <wp:docPr id="22" name="Obrázek 21" descr="stabilizování páteř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bilizování páteře 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84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AE0" w:rsidRDefault="00282AE0" w:rsidP="001670FD">
      <w:pPr>
        <w:rPr>
          <w:bCs/>
        </w:rPr>
      </w:pPr>
    </w:p>
    <w:p w:rsidR="00282AE0" w:rsidRDefault="00282AE0" w:rsidP="00C05AB5">
      <w:pPr>
        <w:jc w:val="both"/>
        <w:rPr>
          <w:bCs/>
        </w:rPr>
      </w:pPr>
      <w:r>
        <w:rPr>
          <w:bCs/>
        </w:rPr>
        <w:t>Jeden z pomocníků podsune ruku …………</w:t>
      </w:r>
      <w:proofErr w:type="gramStart"/>
      <w:r>
        <w:rPr>
          <w:bCs/>
        </w:rPr>
        <w:t>….. přiloženou</w:t>
      </w:r>
      <w:proofErr w:type="gramEnd"/>
      <w:r>
        <w:rPr>
          <w:bCs/>
        </w:rPr>
        <w:t xml:space="preserve"> k hlavě tak, aby podpírala jeho ……….. a ……. Další stabilizuje trup ………….. ohnutou v koleni tak, aby spočívala na …………….. spodní napřímené dolní končetiny</w:t>
      </w:r>
    </w:p>
    <w:p w:rsidR="00282AE0" w:rsidRDefault="00282AE0" w:rsidP="001670FD">
      <w:pPr>
        <w:rPr>
          <w:bCs/>
        </w:rPr>
      </w:pPr>
    </w:p>
    <w:p w:rsidR="00282AE0" w:rsidRDefault="008F1AF8" w:rsidP="001670FD">
      <w:pPr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838450" cy="1614149"/>
            <wp:effectExtent l="19050" t="0" r="0" b="0"/>
            <wp:docPr id="24" name="Obrázek 23" descr="stabilizování páteř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bilizování páteře 4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1949" cy="161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</w:rPr>
        <w:tab/>
      </w:r>
      <w:r>
        <w:rPr>
          <w:bCs/>
        </w:rPr>
        <w:tab/>
      </w:r>
      <w:r>
        <w:rPr>
          <w:bCs/>
          <w:noProof/>
          <w:lang w:eastAsia="cs-CZ"/>
        </w:rPr>
        <w:drawing>
          <wp:inline distT="0" distB="0" distL="0" distR="0">
            <wp:extent cx="2095500" cy="1729851"/>
            <wp:effectExtent l="19050" t="0" r="0" b="0"/>
            <wp:docPr id="25" name="Obrázek 24" descr="stabilizovaná páte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bilizovaná páteř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620" cy="1730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AE0" w:rsidRDefault="00282AE0" w:rsidP="001670FD">
      <w:pPr>
        <w:rPr>
          <w:bCs/>
        </w:rPr>
      </w:pPr>
    </w:p>
    <w:p w:rsidR="00282AE0" w:rsidRDefault="00282AE0" w:rsidP="00C05AB5">
      <w:pPr>
        <w:jc w:val="both"/>
        <w:rPr>
          <w:bCs/>
        </w:rPr>
      </w:pPr>
      <w:r>
        <w:rPr>
          <w:bCs/>
        </w:rPr>
        <w:t>Hlavu a krk …………</w:t>
      </w:r>
      <w:proofErr w:type="gramStart"/>
      <w:r>
        <w:rPr>
          <w:bCs/>
        </w:rPr>
        <w:t>….. udržujte</w:t>
      </w:r>
      <w:proofErr w:type="gramEnd"/>
      <w:r>
        <w:rPr>
          <w:bCs/>
        </w:rPr>
        <w:t xml:space="preserve"> v přirozené poloze až do příjezdu zdravotnické pomoci.</w:t>
      </w:r>
      <w:r w:rsidR="007D735A">
        <w:rPr>
          <w:bCs/>
        </w:rPr>
        <w:t xml:space="preserve"> Protahuje-li se doba příjezdu, uvolněte oděv u krku …………</w:t>
      </w:r>
      <w:proofErr w:type="gramStart"/>
      <w:r w:rsidR="007D735A">
        <w:rPr>
          <w:bCs/>
        </w:rPr>
        <w:t>…. a přiložte</w:t>
      </w:r>
      <w:proofErr w:type="gramEnd"/>
      <w:r w:rsidR="007D735A">
        <w:rPr>
          <w:bCs/>
        </w:rPr>
        <w:t xml:space="preserve"> krční límec (k dalšímu zvýšení stability krční páteře). Není-li k dispozici hotový límec ……………</w:t>
      </w:r>
      <w:proofErr w:type="gramStart"/>
      <w:r w:rsidR="007D735A">
        <w:rPr>
          <w:bCs/>
        </w:rPr>
        <w:t>….. noviny</w:t>
      </w:r>
      <w:proofErr w:type="gramEnd"/>
      <w:r w:rsidR="007D735A">
        <w:rPr>
          <w:bCs/>
        </w:rPr>
        <w:t xml:space="preserve"> asi do šířky 10 cm. Zabalte je do …………………. </w:t>
      </w:r>
      <w:proofErr w:type="gramStart"/>
      <w:r w:rsidR="007D735A">
        <w:rPr>
          <w:bCs/>
        </w:rPr>
        <w:t>šátku</w:t>
      </w:r>
      <w:proofErr w:type="gramEnd"/>
      <w:r w:rsidR="007D735A">
        <w:rPr>
          <w:bCs/>
        </w:rPr>
        <w:t>, nebo obyčejného šátku, vložte do punčochy nebo ………………. kalhot a ohněte přes svoje stehno.</w:t>
      </w:r>
    </w:p>
    <w:p w:rsidR="007D735A" w:rsidRDefault="007D735A" w:rsidP="001670FD">
      <w:pPr>
        <w:rPr>
          <w:bCs/>
        </w:rPr>
      </w:pPr>
    </w:p>
    <w:p w:rsidR="007D735A" w:rsidRDefault="00E626A7" w:rsidP="00E626A7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1847564" cy="974696"/>
            <wp:effectExtent l="19050" t="0" r="286" b="0"/>
            <wp:docPr id="26" name="Obrázek 25" descr="krční límec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ční límec 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2268" cy="977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35A" w:rsidRDefault="007D735A" w:rsidP="001670FD">
      <w:pPr>
        <w:rPr>
          <w:bCs/>
        </w:rPr>
      </w:pPr>
    </w:p>
    <w:p w:rsidR="007D735A" w:rsidRDefault="007D735A" w:rsidP="00C05AB5">
      <w:pPr>
        <w:jc w:val="both"/>
        <w:rPr>
          <w:bCs/>
        </w:rPr>
      </w:pPr>
      <w:r>
        <w:rPr>
          <w:bCs/>
        </w:rPr>
        <w:t xml:space="preserve">Střed límce ……………….. na přední stranu krku ……………. </w:t>
      </w:r>
      <w:proofErr w:type="gramStart"/>
      <w:r>
        <w:rPr>
          <w:bCs/>
        </w:rPr>
        <w:t>pod</w:t>
      </w:r>
      <w:proofErr w:type="gramEnd"/>
      <w:r>
        <w:rPr>
          <w:bCs/>
        </w:rPr>
        <w:t xml:space="preserve"> jeho bradu.</w:t>
      </w:r>
      <w:r w:rsidR="00C05AB5">
        <w:rPr>
          <w:bCs/>
        </w:rPr>
        <w:t xml:space="preserve"> </w:t>
      </w:r>
      <w:r>
        <w:rPr>
          <w:bCs/>
        </w:rPr>
        <w:t>Límec obtočte ………… krku a zauzlete na …………… straně. Ujistěte se, že límec nepřekáží při dýchání.</w:t>
      </w:r>
    </w:p>
    <w:p w:rsidR="00E626A7" w:rsidRPr="000F3386" w:rsidRDefault="00E626A7" w:rsidP="00E626A7">
      <w:pPr>
        <w:jc w:val="center"/>
        <w:rPr>
          <w:bCs/>
        </w:rPr>
      </w:pPr>
      <w:r>
        <w:rPr>
          <w:bCs/>
          <w:noProof/>
          <w:lang w:eastAsia="cs-CZ"/>
        </w:rPr>
        <w:drawing>
          <wp:inline distT="0" distB="0" distL="0" distR="0">
            <wp:extent cx="2019829" cy="1219200"/>
            <wp:effectExtent l="19050" t="0" r="0" b="0"/>
            <wp:docPr id="28" name="Obrázek 27" descr="krční límec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ční límec 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829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26A7" w:rsidRPr="000F3386" w:rsidSect="00830E0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C528D1"/>
    <w:multiLevelType w:val="hybridMultilevel"/>
    <w:tmpl w:val="6B32D0B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29B1875"/>
    <w:multiLevelType w:val="hybridMultilevel"/>
    <w:tmpl w:val="8CFC36C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670FD"/>
    <w:rsid w:val="000F3386"/>
    <w:rsid w:val="001670FD"/>
    <w:rsid w:val="001931BA"/>
    <w:rsid w:val="00282AE0"/>
    <w:rsid w:val="002E7B3E"/>
    <w:rsid w:val="003B06C7"/>
    <w:rsid w:val="00581ABC"/>
    <w:rsid w:val="005F1181"/>
    <w:rsid w:val="006E68D5"/>
    <w:rsid w:val="007D735A"/>
    <w:rsid w:val="008D1EF3"/>
    <w:rsid w:val="008F1AF8"/>
    <w:rsid w:val="009E1537"/>
    <w:rsid w:val="00A241F3"/>
    <w:rsid w:val="00A33C00"/>
    <w:rsid w:val="00BA2A5B"/>
    <w:rsid w:val="00BA69A3"/>
    <w:rsid w:val="00C05AB5"/>
    <w:rsid w:val="00C77C79"/>
    <w:rsid w:val="00E51EBB"/>
    <w:rsid w:val="00E626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670FD"/>
    <w:pPr>
      <w:suppressAutoHyphens/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1670FD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1670F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670FD"/>
    <w:rPr>
      <w:rFonts w:ascii="Tahoma" w:eastAsia="SimSun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4</Pages>
  <Words>881</Words>
  <Characters>5198</Characters>
  <Application>Microsoft Office Word</Application>
  <DocSecurity>0</DocSecurity>
  <Lines>43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Hanka</dc:creator>
  <cp:lastModifiedBy>Hanka</cp:lastModifiedBy>
  <cp:revision>10</cp:revision>
  <dcterms:created xsi:type="dcterms:W3CDTF">2014-04-19T12:09:00Z</dcterms:created>
  <dcterms:modified xsi:type="dcterms:W3CDTF">2014-06-18T09:29:00Z</dcterms:modified>
</cp:coreProperties>
</file>